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8ED" w:rsidRDefault="004F38ED">
      <w:r>
        <w:t>T</w:t>
      </w:r>
      <w:r w:rsidRPr="006C3ABE">
        <w:t>itle</w:t>
      </w:r>
      <w:r>
        <w:t>：</w:t>
      </w:r>
      <w:r w:rsidR="00A20E70" w:rsidRPr="00A20E70">
        <w:t>79NS0049 High-Stretch Nylon Spandex Sportswear Fabric, 220gsm Moisture-Wicking Quick Dry Fabric for Yoga Leggings &amp; Activewear</w:t>
      </w:r>
    </w:p>
    <w:p w:rsidR="00EC6AC1" w:rsidRDefault="00EC6AC1" w:rsidP="008C3992">
      <w:pPr>
        <w:pStyle w:val="a3"/>
        <w:shd w:val="clear" w:color="auto" w:fill="FFFFFF"/>
        <w:spacing w:before="0" w:beforeAutospacing="0" w:after="0" w:afterAutospacing="0"/>
      </w:pPr>
      <w:r w:rsidRPr="00EC6AC1">
        <w:t>Describe</w:t>
      </w:r>
    </w:p>
    <w:p w:rsidR="00A20E70" w:rsidRDefault="004F38ED" w:rsidP="00A20E70">
      <w:pPr>
        <w:pStyle w:val="a3"/>
        <w:spacing w:before="0" w:beforeAutospacing="0" w:after="0" w:afterAutospacing="0"/>
      </w:pPr>
      <w:r>
        <w:rPr>
          <w:rFonts w:hint="eastAsia"/>
        </w:rPr>
        <w:t>1.</w:t>
      </w:r>
      <w:r w:rsidR="008C3992" w:rsidRPr="008C3992">
        <w:rPr>
          <w:rFonts w:ascii="微软雅黑" w:eastAsia="微软雅黑" w:hAnsi="微软雅黑" w:hint="eastAsia"/>
          <w:b/>
          <w:bCs/>
          <w:color w:val="333333"/>
          <w:sz w:val="11"/>
          <w:szCs w:val="11"/>
        </w:rPr>
        <w:t xml:space="preserve"> </w:t>
      </w:r>
      <w:r w:rsidR="00A20E70">
        <w:rPr>
          <w:b/>
          <w:bCs/>
        </w:rPr>
        <w:t>25% High-Elastic Spandex for Unrestricted Movement.Crafted with 25% high-elastic elastane, this fabric delivers exceptional 4-way stretch and recovery. It offers a body-hugging second-skin fit that moves with you during any activity, from yoga to high-intensity training, without feeling tight or restrictive.</w:t>
      </w:r>
    </w:p>
    <w:p w:rsidR="00A20E70" w:rsidRDefault="004F38ED" w:rsidP="00A20E70">
      <w:pPr>
        <w:pStyle w:val="a3"/>
        <w:spacing w:before="0" w:beforeAutospacing="0" w:after="0" w:afterAutospacing="0"/>
      </w:pPr>
      <w:r>
        <w:rPr>
          <w:rFonts w:hint="eastAsia"/>
        </w:rPr>
        <w:t>2.</w:t>
      </w:r>
      <w:r w:rsidR="00EC6AC1" w:rsidRPr="00EC6AC1">
        <w:rPr>
          <w:rFonts w:ascii="微软雅黑" w:eastAsia="微软雅黑" w:hAnsi="微软雅黑" w:hint="eastAsia"/>
          <w:b/>
          <w:bCs/>
          <w:color w:val="333333"/>
          <w:sz w:val="11"/>
          <w:szCs w:val="11"/>
        </w:rPr>
        <w:t xml:space="preserve"> </w:t>
      </w:r>
      <w:r w:rsidR="00A20E70">
        <w:rPr>
          <w:b/>
          <w:bCs/>
        </w:rPr>
        <w:t>High-Efficiency Moisture-Wicking &amp; Quick-Dry Comfort.Engineered with advanced moisture-wicking technology, the fabric quickly draws sweat away from the skin and evaporates it rapidly. This keeps you dry, cool, and fresh during workouts, eliminating post-exercise stickiness for all-day comfort.</w:t>
      </w:r>
    </w:p>
    <w:p w:rsidR="00A20E70" w:rsidRDefault="00506485" w:rsidP="00A20E70">
      <w:pPr>
        <w:pStyle w:val="a3"/>
        <w:spacing w:before="0" w:beforeAutospacing="0" w:after="0" w:afterAutospacing="0"/>
      </w:pPr>
      <w:r w:rsidRPr="00506485">
        <w:rPr>
          <w:rFonts w:asciiTheme="majorEastAsia" w:eastAsiaTheme="majorEastAsia" w:hAnsiTheme="majorEastAsia" w:hint="eastAsia"/>
          <w:color w:val="333333"/>
        </w:rPr>
        <w:t>3.</w:t>
      </w:r>
      <w:r w:rsidR="00EC6AC1" w:rsidRPr="00EC6AC1">
        <w:rPr>
          <w:rFonts w:ascii="微软雅黑" w:eastAsia="微软雅黑" w:hAnsi="微软雅黑" w:hint="eastAsia"/>
          <w:b/>
          <w:bCs/>
          <w:color w:val="333333"/>
          <w:sz w:val="11"/>
          <w:szCs w:val="11"/>
        </w:rPr>
        <w:t xml:space="preserve"> </w:t>
      </w:r>
      <w:bookmarkStart w:id="0" w:name="OLE_LINK1"/>
      <w:bookmarkStart w:id="1" w:name="OLE_LINK2"/>
      <w:r w:rsidR="00A20E70">
        <w:rPr>
          <w:b/>
          <w:bCs/>
        </w:rPr>
        <w:t>Skin-Friendly Softness with Structured Shape Retention.Boasting a luxuriously soft, smooth handfeel, the fabric feels gentle against the skin while maintaining a structured, non-floppy drape. It holds its shape wash after wash, preventing sagging and ensuring your garments look polished and fit perfectly for longer.</w:t>
      </w:r>
    </w:p>
    <w:p w:rsidR="00EC6AC1" w:rsidRDefault="004F38ED" w:rsidP="00EC6AC1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color w:val="333333"/>
          <w:sz w:val="11"/>
          <w:szCs w:val="11"/>
        </w:rPr>
      </w:pPr>
      <w:r>
        <w:rPr>
          <w:rFonts w:hint="eastAsia"/>
        </w:rPr>
        <w:t>4</w:t>
      </w:r>
      <w:bookmarkEnd w:id="0"/>
      <w:bookmarkEnd w:id="1"/>
      <w:r>
        <w:rPr>
          <w:rFonts w:hint="eastAsia"/>
        </w:rPr>
        <w:t>.</w:t>
      </w:r>
      <w:r w:rsidR="00EC6AC1" w:rsidRPr="00EC6AC1">
        <w:rPr>
          <w:rFonts w:ascii="微软雅黑" w:eastAsia="微软雅黑" w:hAnsi="微软雅黑" w:hint="eastAsia"/>
          <w:b/>
          <w:bCs/>
          <w:color w:val="333333"/>
          <w:sz w:val="11"/>
          <w:szCs w:val="11"/>
        </w:rPr>
        <w:t xml:space="preserve"> </w:t>
      </w:r>
      <w:r w:rsidR="00A20E70">
        <w:rPr>
          <w:rFonts w:ascii="微软雅黑" w:eastAsia="微软雅黑" w:hAnsi="微软雅黑" w:hint="eastAsia"/>
          <w:b/>
          <w:bCs/>
          <w:color w:val="333333"/>
          <w:sz w:val="11"/>
          <w:szCs w:val="11"/>
          <w:shd w:val="clear" w:color="auto" w:fill="FFFFFF"/>
        </w:rPr>
        <w:t>Versatile for All Active &amp; Lifestyle Applications.With a balanced 220gsm weight, this versatile fabric is ideal for a wide range of applications, including yoga leggings, sports bras, running wear, tennis outfits, swimwear, and form-fitting casual dresses, making it a go-to choice for premium activewear brands.</w:t>
      </w:r>
    </w:p>
    <w:p w:rsidR="00506485" w:rsidRPr="00EC6AC1" w:rsidRDefault="00506485" w:rsidP="008C3992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b/>
          <w:bCs/>
          <w:color w:val="333333"/>
          <w:sz w:val="11"/>
          <w:szCs w:val="11"/>
        </w:rPr>
      </w:pPr>
    </w:p>
    <w:p w:rsidR="004F38ED" w:rsidRDefault="004F38ED">
      <w:pPr>
        <w:rPr>
          <w:rFonts w:asciiTheme="majorEastAsia" w:eastAsiaTheme="majorEastAsia" w:hAnsiTheme="majorEastAsia"/>
          <w:sz w:val="24"/>
          <w:szCs w:val="24"/>
        </w:rPr>
      </w:pPr>
      <w:r w:rsidRPr="006C3ABE">
        <w:rPr>
          <w:rFonts w:asciiTheme="majorEastAsia" w:eastAsiaTheme="majorEastAsia" w:hAnsiTheme="majorEastAsia"/>
          <w:sz w:val="24"/>
          <w:szCs w:val="24"/>
        </w:rPr>
        <w:t>Brief description</w:t>
      </w:r>
      <w:r>
        <w:rPr>
          <w:rFonts w:asciiTheme="majorEastAsia" w:eastAsiaTheme="majorEastAsia" w:hAnsiTheme="majorEastAsia"/>
          <w:sz w:val="24"/>
          <w:szCs w:val="24"/>
        </w:rPr>
        <w:t>：</w:t>
      </w:r>
    </w:p>
    <w:p w:rsidR="004F38ED" w:rsidRPr="004F38ED" w:rsidRDefault="00A20E70" w:rsidP="00EC6AC1">
      <w:r w:rsidRPr="00A20E70">
        <w:t>Jdttex #79NS0049 is a high-performance sportswear fabric made of 75% Nylon + 25% Elastane, weighing 220gsm with a width of 155cm. It features 4-way stretch, quick moisture-wicking, and a second-skin fit, offering unrestricted movement and all-day comfort. The structured yet soft texture ensures excellent shape retention, making it ideal for yoga leggings, sports bras, swimwear, and various activewear applications.</w:t>
      </w:r>
    </w:p>
    <w:sectPr w:rsidR="004F38ED" w:rsidRPr="004F38ED" w:rsidSect="003414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0FBB" w:rsidRDefault="00F90FBB" w:rsidP="00506485">
      <w:r>
        <w:separator/>
      </w:r>
    </w:p>
  </w:endnote>
  <w:endnote w:type="continuationSeparator" w:id="1">
    <w:p w:rsidR="00F90FBB" w:rsidRDefault="00F90FBB" w:rsidP="005064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0FBB" w:rsidRDefault="00F90FBB" w:rsidP="00506485">
      <w:r>
        <w:separator/>
      </w:r>
    </w:p>
  </w:footnote>
  <w:footnote w:type="continuationSeparator" w:id="1">
    <w:p w:rsidR="00F90FBB" w:rsidRDefault="00F90FBB" w:rsidP="0050648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F38ED"/>
    <w:rsid w:val="00267A1B"/>
    <w:rsid w:val="00341483"/>
    <w:rsid w:val="004F38ED"/>
    <w:rsid w:val="00506485"/>
    <w:rsid w:val="008C3992"/>
    <w:rsid w:val="00A20E70"/>
    <w:rsid w:val="00E22DA4"/>
    <w:rsid w:val="00E3749F"/>
    <w:rsid w:val="00EC6AC1"/>
    <w:rsid w:val="00F90F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48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F38E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5064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506485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5064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50648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7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4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7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1556</Characters>
  <Application>Microsoft Office Word</Application>
  <DocSecurity>0</DocSecurity>
  <Lines>12</Lines>
  <Paragraphs>3</Paragraphs>
  <ScaleCrop>false</ScaleCrop>
  <Company>Microsoft</Company>
  <LinksUpToDate>false</LinksUpToDate>
  <CharactersWithSpaces>1825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China</cp:lastModifiedBy>
  <cp:revision>2</cp:revision>
  <dcterms:created xsi:type="dcterms:W3CDTF">2026-06-05T06:15:00Z</dcterms:created>
  <dcterms:modified xsi:type="dcterms:W3CDTF">2026-06-05T06:15:00Z</dcterms:modified>
</cp:coreProperties>
</file>